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973FE3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B234D">
        <w:rPr>
          <w:b/>
          <w:sz w:val="28"/>
          <w:szCs w:val="28"/>
        </w:rPr>
        <w:t>/</w:t>
      </w:r>
      <w:r w:rsidR="005028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20</w:t>
      </w:r>
    </w:p>
    <w:p w:rsidR="00930E20" w:rsidRDefault="00930E20" w:rsidP="007208AA"/>
    <w:p w:rsidR="00D1787C" w:rsidRPr="00903E8C" w:rsidRDefault="00D1787C" w:rsidP="00D1787C">
      <w:pPr>
        <w:rPr>
          <w:b/>
        </w:rPr>
      </w:pPr>
      <w:r>
        <w:rPr>
          <w:b/>
        </w:rPr>
        <w:t>Additions</w:t>
      </w:r>
    </w:p>
    <w:p w:rsidR="00D1787C" w:rsidRDefault="00D1787C" w:rsidP="00D1787C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  <w:t>___________</w:t>
      </w:r>
      <w:r>
        <w:rPr>
          <w:b/>
          <w:u w:val="single"/>
        </w:rPr>
        <w:tab/>
        <w:t>Profiles________________</w:t>
      </w:r>
    </w:p>
    <w:p w:rsidR="00D1787C" w:rsidRDefault="0050281F" w:rsidP="00D1787C">
      <w:proofErr w:type="spellStart"/>
      <w:r>
        <w:t>E</w:t>
      </w:r>
      <w:r w:rsidR="00973FE3">
        <w:t>nfortumab</w:t>
      </w:r>
      <w:proofErr w:type="spellEnd"/>
      <w:r w:rsidR="00973FE3">
        <w:t xml:space="preserve"> </w:t>
      </w:r>
      <w:proofErr w:type="spellStart"/>
      <w:r w:rsidR="00973FE3">
        <w:t>Vedotin</w:t>
      </w:r>
      <w:proofErr w:type="spellEnd"/>
      <w:r w:rsidR="00D1787C">
        <w:tab/>
      </w:r>
      <w:r w:rsidR="00D1787C">
        <w:tab/>
      </w:r>
      <w:r w:rsidR="00D1787C">
        <w:tab/>
      </w:r>
      <w:r w:rsidR="00D1787C">
        <w:tab/>
      </w:r>
      <w:r w:rsidR="001A59B0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973FE3">
        <w:t>OPONC</w:t>
      </w:r>
    </w:p>
    <w:p w:rsidR="001A59B0" w:rsidRDefault="001A59B0" w:rsidP="00D1787C">
      <w:proofErr w:type="spellStart"/>
      <w:r>
        <w:t>Lurbinectedin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OPONC</w:t>
      </w:r>
    </w:p>
    <w:p w:rsidR="00D1787C" w:rsidRDefault="000C44E7" w:rsidP="00D1787C">
      <w:r>
        <w:t xml:space="preserve">Insulin </w:t>
      </w:r>
      <w:proofErr w:type="spellStart"/>
      <w:r>
        <w:t>aspart</w:t>
      </w:r>
      <w:proofErr w:type="spellEnd"/>
      <w:r w:rsidR="0050281F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>
        <w:t>OB</w:t>
      </w:r>
    </w:p>
    <w:p w:rsidR="00D1787C" w:rsidRDefault="00D1787C" w:rsidP="007208AA">
      <w:pPr>
        <w:rPr>
          <w:b/>
        </w:rPr>
      </w:pPr>
    </w:p>
    <w:p w:rsidR="00D1787C" w:rsidRDefault="00D1787C" w:rsidP="007208AA">
      <w:pPr>
        <w:rPr>
          <w:b/>
        </w:rPr>
      </w:pPr>
    </w:p>
    <w:p w:rsidR="00D1787C" w:rsidRDefault="00D1787C" w:rsidP="007208AA">
      <w:pPr>
        <w:rPr>
          <w:b/>
        </w:rPr>
      </w:pPr>
    </w:p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>
        <w:rPr>
          <w:b/>
          <w:u w:val="single"/>
        </w:rPr>
        <w:t>Change</w:t>
      </w:r>
      <w:r w:rsidR="00052728"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___________</w:t>
      </w:r>
      <w:r>
        <w:rPr>
          <w:b/>
          <w:u w:val="single"/>
        </w:rPr>
        <w:tab/>
        <w:t>Profiles</w:t>
      </w:r>
      <w:r w:rsidR="00C823FC">
        <w:rPr>
          <w:b/>
          <w:u w:val="single"/>
        </w:rPr>
        <w:t>__________</w:t>
      </w:r>
      <w:r w:rsidR="003A6DD2">
        <w:rPr>
          <w:b/>
          <w:u w:val="single"/>
        </w:rPr>
        <w:t>______</w:t>
      </w:r>
    </w:p>
    <w:p w:rsidR="000C44E7" w:rsidRDefault="000C44E7" w:rsidP="002B07CD">
      <w:r>
        <w:t>Ketamine</w:t>
      </w:r>
      <w:r>
        <w:tab/>
      </w:r>
      <w:r w:rsidR="00C13C86">
        <w:tab/>
      </w:r>
      <w:r w:rsidR="002A317F">
        <w:tab/>
      </w:r>
      <w:r>
        <w:t>Add 2500 mg</w:t>
      </w:r>
      <w:r w:rsidR="00CA7F7D">
        <w:t xml:space="preserve"> in 250 ml concentration</w:t>
      </w:r>
      <w:r w:rsidR="00CA7F7D">
        <w:tab/>
      </w:r>
      <w:r w:rsidR="00CA7F7D">
        <w:tab/>
        <w:t>CC</w:t>
      </w:r>
      <w:r>
        <w:tab/>
      </w:r>
      <w:r>
        <w:tab/>
      </w:r>
      <w:r>
        <w:tab/>
      </w:r>
      <w:r>
        <w:tab/>
      </w:r>
    </w:p>
    <w:p w:rsidR="00341AC5" w:rsidRDefault="000C44E7" w:rsidP="000C44E7">
      <w:r>
        <w:t>Ketamine</w:t>
      </w:r>
      <w:r>
        <w:tab/>
      </w:r>
      <w:r>
        <w:tab/>
      </w:r>
      <w:r>
        <w:tab/>
        <w:t>Add 500 mg in 250 ml concentration</w:t>
      </w:r>
      <w:r>
        <w:tab/>
      </w:r>
      <w:r w:rsidR="00C13C86">
        <w:tab/>
      </w:r>
      <w:r w:rsidR="00A63F6D">
        <w:tab/>
      </w:r>
      <w:r w:rsidR="00CA7F7D">
        <w:t>CC</w:t>
      </w:r>
    </w:p>
    <w:p w:rsidR="00CC2808" w:rsidRDefault="00CC2808" w:rsidP="002B07CD"/>
    <w:p w:rsidR="00AB5596" w:rsidRPr="00CB1370" w:rsidRDefault="00AB5596" w:rsidP="00AB5596">
      <w:proofErr w:type="spellStart"/>
      <w:r>
        <w:t>Acetylcysteine</w:t>
      </w:r>
      <w:proofErr w:type="spellEnd"/>
      <w:r>
        <w:tab/>
      </w:r>
      <w:r>
        <w:tab/>
      </w:r>
      <w:r>
        <w:tab/>
        <w:t xml:space="preserve">Change units to mg instead of </w:t>
      </w:r>
      <w:proofErr w:type="spellStart"/>
      <w:r>
        <w:t>gms</w:t>
      </w:r>
      <w:proofErr w:type="spellEnd"/>
      <w:r>
        <w:tab/>
      </w:r>
      <w:r>
        <w:tab/>
      </w:r>
      <w:r>
        <w:tab/>
        <w:t>CC, IC</w:t>
      </w:r>
      <w:r w:rsidRPr="00CB1370">
        <w:t>, MS</w:t>
      </w:r>
    </w:p>
    <w:p w:rsidR="00AB5596" w:rsidRPr="00CB1370" w:rsidRDefault="00CC2808" w:rsidP="002B07CD">
      <w:proofErr w:type="spellStart"/>
      <w:r w:rsidRPr="00CB1370">
        <w:t>Acetylcysteine</w:t>
      </w:r>
      <w:proofErr w:type="spellEnd"/>
      <w:r w:rsidR="00057E56" w:rsidRPr="00CB1370">
        <w:tab/>
      </w:r>
      <w:r w:rsidR="00057E56" w:rsidRPr="00CB1370">
        <w:tab/>
      </w:r>
      <w:r w:rsidRPr="00CB1370">
        <w:tab/>
      </w:r>
      <w:r w:rsidR="00A63F6D" w:rsidRPr="00CB1370">
        <w:t xml:space="preserve">Remove </w:t>
      </w:r>
      <w:r w:rsidRPr="00CB1370">
        <w:t>default duration</w:t>
      </w:r>
      <w:r w:rsidR="00AB5596" w:rsidRPr="00CB1370">
        <w:t xml:space="preserve"> on third dose</w:t>
      </w:r>
      <w:r w:rsidR="00AB5596" w:rsidRPr="00CB1370">
        <w:tab/>
      </w:r>
      <w:r w:rsidR="00AB5596" w:rsidRPr="00CB1370">
        <w:tab/>
        <w:t>CC, IC, MS</w:t>
      </w:r>
    </w:p>
    <w:p w:rsidR="001D60F2" w:rsidRDefault="00AB5596" w:rsidP="002B07CD">
      <w:proofErr w:type="spellStart"/>
      <w:r w:rsidRPr="00CB1370">
        <w:t>Acetylcysteine</w:t>
      </w:r>
      <w:proofErr w:type="spellEnd"/>
      <w:r w:rsidRPr="00CB1370">
        <w:tab/>
      </w:r>
      <w:r w:rsidRPr="00CB1370">
        <w:tab/>
      </w:r>
      <w:r w:rsidRPr="00CB1370">
        <w:tab/>
        <w:t>Increase soft max to 150 mg/kg on third dose</w:t>
      </w:r>
      <w:r w:rsidRPr="00CB1370">
        <w:tab/>
        <w:t xml:space="preserve">CC, IC, </w:t>
      </w:r>
      <w:proofErr w:type="gramStart"/>
      <w:r w:rsidRPr="00CB1370">
        <w:t>MS</w:t>
      </w:r>
      <w:proofErr w:type="gramEnd"/>
    </w:p>
    <w:p w:rsidR="00DC1D95" w:rsidRDefault="00DC1D95" w:rsidP="002B07CD"/>
    <w:p w:rsidR="0079303F" w:rsidRDefault="00DC1D95" w:rsidP="002B07CD">
      <w:r>
        <w:t>Insulin regular</w:t>
      </w:r>
      <w:r>
        <w:tab/>
      </w:r>
      <w:r>
        <w:tab/>
      </w:r>
      <w:r>
        <w:tab/>
        <w:t>Rename ‘insulin’ to ‘insulin regular’</w:t>
      </w:r>
      <w:r>
        <w:tab/>
      </w:r>
      <w:r>
        <w:tab/>
      </w:r>
      <w:r>
        <w:tab/>
      </w:r>
      <w:r w:rsidR="0079303F">
        <w:t>CC, IC, IPONC, MS, PED1</w:t>
      </w:r>
    </w:p>
    <w:p w:rsidR="00A63F6D" w:rsidRDefault="0079303F" w:rsidP="002B07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PED2, PED3</w:t>
      </w:r>
      <w:r w:rsidR="00AB5596">
        <w:tab/>
      </w:r>
      <w:r w:rsidR="00AB5596">
        <w:tab/>
      </w:r>
    </w:p>
    <w:p w:rsidR="00203AF2" w:rsidRDefault="00203AF2" w:rsidP="00D1787C"/>
    <w:p w:rsidR="00705575" w:rsidRDefault="00705575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  <w:bookmarkStart w:id="0" w:name="_GoBack"/>
      <w:bookmarkEnd w:id="0"/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597DB3" w:rsidRDefault="00597DB3" w:rsidP="00597DB3">
      <w:pPr>
        <w:rPr>
          <w:sz w:val="18"/>
          <w:szCs w:val="18"/>
        </w:rPr>
      </w:pPr>
      <w:r>
        <w:rPr>
          <w:sz w:val="18"/>
          <w:szCs w:val="18"/>
        </w:rPr>
        <w:t>RT = Respiratory Therapy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4E7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59B0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303F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3FE3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5596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A7F7D"/>
    <w:rsid w:val="00CB046E"/>
    <w:rsid w:val="00CB0D5C"/>
    <w:rsid w:val="00CB1370"/>
    <w:rsid w:val="00CB1E24"/>
    <w:rsid w:val="00CB33F4"/>
    <w:rsid w:val="00CB34AC"/>
    <w:rsid w:val="00CB47F3"/>
    <w:rsid w:val="00CB5109"/>
    <w:rsid w:val="00CB5E58"/>
    <w:rsid w:val="00CC015B"/>
    <w:rsid w:val="00CC1536"/>
    <w:rsid w:val="00CC2808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1D95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3E7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10</cp:revision>
  <dcterms:created xsi:type="dcterms:W3CDTF">2020-10-19T20:16:00Z</dcterms:created>
  <dcterms:modified xsi:type="dcterms:W3CDTF">2020-10-26T13:59:00Z</dcterms:modified>
</cp:coreProperties>
</file>